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F8B" w:rsidRPr="00E37E8D" w:rsidRDefault="00331F8B" w:rsidP="00331F8B">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331F8B" w:rsidRPr="00E37E8D" w:rsidRDefault="00331F8B" w:rsidP="00331F8B">
      <w:pPr>
        <w:ind w:right="4582" w:firstLine="57"/>
        <w:rPr>
          <w:rFonts w:ascii="Arial" w:hAnsi="Arial" w:cs="Arial"/>
          <w:sz w:val="18"/>
          <w:szCs w:val="18"/>
        </w:rPr>
      </w:pPr>
    </w:p>
    <w:p w:rsidR="00331F8B" w:rsidRPr="00E37E8D" w:rsidRDefault="00331F8B" w:rsidP="00331F8B">
      <w:pPr>
        <w:pBdr>
          <w:bottom w:val="single" w:sz="4" w:space="1" w:color="auto"/>
        </w:pBdr>
        <w:ind w:right="4582" w:firstLine="57"/>
        <w:rPr>
          <w:rFonts w:ascii="Arial" w:hAnsi="Arial" w:cs="Arial"/>
          <w:sz w:val="18"/>
          <w:szCs w:val="18"/>
        </w:rPr>
      </w:pPr>
    </w:p>
    <w:p w:rsidR="00331F8B" w:rsidRPr="00E37E8D" w:rsidRDefault="00331F8B" w:rsidP="00331F8B">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331F8B" w:rsidRPr="00E37E8D" w:rsidRDefault="00331F8B" w:rsidP="00331F8B">
      <w:pPr>
        <w:ind w:right="4582" w:firstLine="57"/>
        <w:rPr>
          <w:rFonts w:ascii="Arial" w:hAnsi="Arial" w:cs="Arial"/>
          <w:sz w:val="18"/>
          <w:szCs w:val="18"/>
        </w:rPr>
      </w:pPr>
    </w:p>
    <w:p w:rsidR="00331F8B" w:rsidRPr="00E37E8D" w:rsidRDefault="00331F8B" w:rsidP="00331F8B">
      <w:pPr>
        <w:pBdr>
          <w:bottom w:val="single" w:sz="4" w:space="1" w:color="auto"/>
        </w:pBdr>
        <w:ind w:right="4582" w:firstLine="57"/>
        <w:rPr>
          <w:rFonts w:ascii="Arial" w:hAnsi="Arial" w:cs="Arial"/>
          <w:sz w:val="18"/>
          <w:szCs w:val="18"/>
        </w:rPr>
      </w:pPr>
    </w:p>
    <w:p w:rsidR="00331F8B" w:rsidRPr="00E37E8D" w:rsidRDefault="00331F8B" w:rsidP="00331F8B">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331F8B" w:rsidRPr="00E37E8D" w:rsidRDefault="00331F8B" w:rsidP="00331F8B">
      <w:pPr>
        <w:ind w:right="4582" w:firstLine="57"/>
        <w:rPr>
          <w:rFonts w:ascii="Arial" w:hAnsi="Arial" w:cs="Arial"/>
          <w:sz w:val="18"/>
          <w:szCs w:val="18"/>
        </w:rPr>
      </w:pPr>
    </w:p>
    <w:p w:rsidR="00331F8B" w:rsidRPr="00E37E8D" w:rsidRDefault="00331F8B" w:rsidP="00331F8B">
      <w:pPr>
        <w:pBdr>
          <w:bottom w:val="single" w:sz="4" w:space="1" w:color="auto"/>
        </w:pBdr>
        <w:ind w:right="4582" w:firstLine="57"/>
        <w:rPr>
          <w:rFonts w:ascii="Arial" w:hAnsi="Arial" w:cs="Arial"/>
          <w:sz w:val="18"/>
          <w:szCs w:val="18"/>
        </w:rPr>
      </w:pPr>
    </w:p>
    <w:p w:rsidR="00331F8B" w:rsidRDefault="00331F8B" w:rsidP="00331F8B">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331F8B" w:rsidRDefault="00331F8B" w:rsidP="00331F8B">
      <w:pPr>
        <w:ind w:right="4582"/>
        <w:rPr>
          <w:rFonts w:ascii="Arial" w:hAnsi="Arial" w:cs="Arial"/>
          <w:sz w:val="18"/>
          <w:szCs w:val="18"/>
        </w:rPr>
      </w:pPr>
    </w:p>
    <w:p w:rsidR="007060C7" w:rsidRDefault="007060C7" w:rsidP="007060C7">
      <w:pPr>
        <w:ind w:left="3540" w:right="78"/>
        <w:jc w:val="center"/>
        <w:rPr>
          <w:rFonts w:ascii="Arial" w:hAnsi="Arial" w:cs="Arial"/>
          <w:b/>
        </w:rPr>
      </w:pPr>
      <w:r>
        <w:rPr>
          <w:rFonts w:ascii="Arial" w:hAnsi="Arial" w:cs="Arial"/>
          <w:b/>
        </w:rPr>
        <w:t>PRIMORSKO-GORANSKA ŽUPANIJA</w:t>
      </w:r>
    </w:p>
    <w:p w:rsidR="007060C7" w:rsidRDefault="007060C7" w:rsidP="007060C7">
      <w:pPr>
        <w:ind w:left="3540" w:right="78"/>
        <w:jc w:val="center"/>
        <w:rPr>
          <w:rFonts w:ascii="Arial" w:hAnsi="Arial" w:cs="Arial"/>
        </w:rPr>
      </w:pPr>
      <w:r>
        <w:rPr>
          <w:rFonts w:ascii="Arial" w:hAnsi="Arial" w:cs="Arial"/>
        </w:rPr>
        <w:t>UPRAVNI ODJEL ZA PROSTORNO UREĐENJE,</w:t>
      </w:r>
    </w:p>
    <w:p w:rsidR="007060C7" w:rsidRDefault="007060C7" w:rsidP="007060C7">
      <w:pPr>
        <w:ind w:left="3540" w:right="78"/>
        <w:jc w:val="center"/>
        <w:rPr>
          <w:rFonts w:ascii="Arial" w:hAnsi="Arial" w:cs="Arial"/>
        </w:rPr>
      </w:pPr>
      <w:r>
        <w:rPr>
          <w:rFonts w:ascii="Arial" w:hAnsi="Arial" w:cs="Arial"/>
        </w:rPr>
        <w:t>GRADITELJSTVO I ZAŠTITU OKOLIŠA</w:t>
      </w:r>
    </w:p>
    <w:p w:rsidR="007060C7" w:rsidRDefault="007060C7" w:rsidP="007060C7">
      <w:pPr>
        <w:ind w:left="3540"/>
        <w:jc w:val="center"/>
        <w:rPr>
          <w:rFonts w:ascii="Arial" w:hAnsi="Arial" w:cs="Arial"/>
        </w:rPr>
      </w:pPr>
      <w:r>
        <w:rPr>
          <w:rFonts w:ascii="Arial" w:hAnsi="Arial" w:cs="Arial"/>
        </w:rPr>
        <w:t>Ispostava u Crikvenici</w:t>
      </w:r>
    </w:p>
    <w:p w:rsidR="007060C7" w:rsidRDefault="007060C7" w:rsidP="007060C7">
      <w:pPr>
        <w:ind w:left="3540"/>
        <w:jc w:val="center"/>
        <w:rPr>
          <w:rFonts w:ascii="Arial" w:hAnsi="Arial" w:cs="Arial"/>
        </w:rPr>
      </w:pPr>
      <w:r>
        <w:rPr>
          <w:rFonts w:ascii="Arial" w:hAnsi="Arial" w:cs="Arial"/>
        </w:rPr>
        <w:t>Kralja Tomislava 85, 51260 Crikvenica</w:t>
      </w:r>
    </w:p>
    <w:p w:rsidR="00331F8B" w:rsidRPr="00261899" w:rsidRDefault="00331F8B" w:rsidP="00331F8B">
      <w:pPr>
        <w:rPr>
          <w:rFonts w:ascii="Arial" w:hAnsi="Arial" w:cs="Arial"/>
          <w:b/>
          <w:sz w:val="22"/>
          <w:szCs w:val="22"/>
        </w:rPr>
      </w:pPr>
      <w:bookmarkStart w:id="0" w:name="_GoBack"/>
      <w:bookmarkEnd w:id="0"/>
    </w:p>
    <w:p w:rsidR="00331F8B" w:rsidRPr="004B461C" w:rsidRDefault="00331F8B" w:rsidP="00331F8B">
      <w:pPr>
        <w:ind w:left="1276" w:right="94" w:hanging="1219"/>
        <w:rPr>
          <w:rFonts w:ascii="Arial" w:hAnsi="Arial" w:cs="Arial"/>
          <w:b/>
        </w:rPr>
      </w:pPr>
      <w:r w:rsidRPr="004B461C">
        <w:rPr>
          <w:rFonts w:ascii="Arial" w:hAnsi="Arial" w:cs="Arial"/>
        </w:rPr>
        <w:t>PREDMET:</w:t>
      </w:r>
      <w:r w:rsidRPr="004B461C">
        <w:rPr>
          <w:rFonts w:ascii="Arial" w:hAnsi="Arial" w:cs="Arial"/>
          <w:b/>
        </w:rPr>
        <w:t xml:space="preserve"> Uporabna dozvola za g</w:t>
      </w:r>
      <w:r w:rsidRPr="004B461C">
        <w:rPr>
          <w:rFonts w:ascii="Arial" w:hAnsi="Arial" w:cs="Arial"/>
          <w:b/>
          <w:bCs/>
        </w:rPr>
        <w:t xml:space="preserve">rađevine </w:t>
      </w:r>
      <w:r w:rsidRPr="004B461C">
        <w:rPr>
          <w:rFonts w:ascii="Arial" w:hAnsi="Arial" w:cs="Arial"/>
          <w:b/>
          <w:noProof/>
        </w:rPr>
        <w:t>koje je Republika Hrvatska stekla u svrhu stambenog zbrinjavanja</w:t>
      </w:r>
    </w:p>
    <w:p w:rsidR="00331F8B" w:rsidRDefault="00331F8B" w:rsidP="00F94D7E">
      <w:pPr>
        <w:ind w:left="1276" w:right="94" w:hanging="568"/>
        <w:rPr>
          <w:rFonts w:ascii="Arial" w:hAnsi="Arial" w:cs="Arial"/>
        </w:rPr>
      </w:pPr>
      <w:r>
        <w:rPr>
          <w:rFonts w:ascii="Arial" w:hAnsi="Arial" w:cs="Arial"/>
          <w:sz w:val="22"/>
          <w:szCs w:val="22"/>
        </w:rPr>
        <w:t xml:space="preserve">         </w:t>
      </w:r>
      <w:r w:rsidRPr="0039162E">
        <w:rPr>
          <w:rFonts w:ascii="Arial" w:hAnsi="Arial" w:cs="Arial"/>
          <w:sz w:val="22"/>
          <w:szCs w:val="22"/>
        </w:rPr>
        <w:t>(upravni postupak)</w:t>
      </w:r>
    </w:p>
    <w:p w:rsidR="00331F8B" w:rsidRDefault="00331F8B" w:rsidP="00331F8B">
      <w:pPr>
        <w:ind w:right="94"/>
        <w:rPr>
          <w:rFonts w:ascii="Arial" w:hAnsi="Arial" w:cs="Arial"/>
        </w:rPr>
      </w:pPr>
    </w:p>
    <w:p w:rsidR="00F94D7E" w:rsidRPr="000A7925" w:rsidRDefault="00F94D7E" w:rsidP="00331F8B">
      <w:pPr>
        <w:ind w:right="94"/>
        <w:rPr>
          <w:rFonts w:ascii="Arial" w:hAnsi="Arial" w:cs="Arial"/>
        </w:rPr>
      </w:pPr>
    </w:p>
    <w:p w:rsidR="003F1FE4" w:rsidRDefault="00331F8B" w:rsidP="003F1FE4">
      <w:pPr>
        <w:ind w:left="142" w:right="94" w:hanging="85"/>
        <w:rPr>
          <w:rFonts w:ascii="Arial" w:hAnsi="Arial" w:cs="Arial"/>
        </w:rPr>
      </w:pPr>
      <w:r w:rsidRPr="00CB0557">
        <w:rPr>
          <w:rFonts w:ascii="Arial" w:hAnsi="Arial" w:cs="Arial"/>
        </w:rPr>
        <w:t>Molim naslov da mi izda uporabnu dozvolu za</w:t>
      </w:r>
      <w:r w:rsidR="003F1FE4" w:rsidRPr="003F1FE4">
        <w:rPr>
          <w:rFonts w:ascii="Arial" w:hAnsi="Arial" w:cs="Arial"/>
        </w:rPr>
        <w:t xml:space="preserve"> građevine </w:t>
      </w:r>
      <w:r w:rsidR="003F1FE4">
        <w:rPr>
          <w:rFonts w:ascii="Arial" w:hAnsi="Arial" w:cs="Arial"/>
        </w:rPr>
        <w:t xml:space="preserve">koje je Republika Hrvatska </w:t>
      </w:r>
    </w:p>
    <w:p w:rsidR="003F1FE4" w:rsidRDefault="003F1FE4" w:rsidP="003F1FE4">
      <w:pPr>
        <w:ind w:left="142" w:right="94" w:hanging="85"/>
        <w:rPr>
          <w:rFonts w:ascii="Arial" w:hAnsi="Arial" w:cs="Arial"/>
        </w:rPr>
      </w:pPr>
    </w:p>
    <w:p w:rsidR="00331F8B" w:rsidRPr="003F1FE4" w:rsidRDefault="003F1FE4" w:rsidP="003F1FE4">
      <w:pPr>
        <w:ind w:left="142" w:right="94" w:hanging="85"/>
        <w:rPr>
          <w:rFonts w:ascii="Arial" w:hAnsi="Arial" w:cs="Arial"/>
          <w:b/>
        </w:rPr>
      </w:pPr>
      <w:r w:rsidRPr="003F1FE4">
        <w:rPr>
          <w:rFonts w:ascii="Arial" w:hAnsi="Arial" w:cs="Arial"/>
        </w:rPr>
        <w:t>stekla u svrhu stambenog zbrinjavanja</w:t>
      </w:r>
      <w:r w:rsidR="004C2EA7">
        <w:rPr>
          <w:rFonts w:ascii="Arial" w:hAnsi="Arial" w:cs="Arial"/>
        </w:rPr>
        <w:t xml:space="preserve"> za</w:t>
      </w:r>
      <w:r w:rsidR="00331F8B" w:rsidRPr="00CB0557">
        <w:rPr>
          <w:rFonts w:ascii="Arial" w:hAnsi="Arial" w:cs="Arial"/>
        </w:rPr>
        <w:t xml:space="preserve">: </w:t>
      </w:r>
      <w:r w:rsidR="00331F8B">
        <w:rPr>
          <w:rFonts w:ascii="Arial" w:hAnsi="Arial" w:cs="Arial"/>
        </w:rPr>
        <w:t xml:space="preserve"> ____________________</w:t>
      </w:r>
      <w:r w:rsidR="004C2EA7">
        <w:rPr>
          <w:rFonts w:ascii="Arial" w:hAnsi="Arial" w:cs="Arial"/>
        </w:rPr>
        <w:t>__________</w:t>
      </w:r>
      <w:r>
        <w:rPr>
          <w:rFonts w:ascii="Arial" w:hAnsi="Arial" w:cs="Arial"/>
        </w:rPr>
        <w:t>_</w:t>
      </w:r>
      <w:r w:rsidR="004C2EA7">
        <w:rPr>
          <w:rFonts w:ascii="Arial" w:hAnsi="Arial" w:cs="Arial"/>
        </w:rPr>
        <w:t>_</w:t>
      </w:r>
    </w:p>
    <w:p w:rsidR="00331F8B" w:rsidRDefault="00331F8B" w:rsidP="00331F8B">
      <w:pPr>
        <w:ind w:right="94" w:firstLine="57"/>
        <w:rPr>
          <w:rFonts w:ascii="Arial" w:hAnsi="Arial" w:cs="Arial"/>
        </w:rPr>
      </w:pPr>
    </w:p>
    <w:p w:rsidR="00331F8B" w:rsidRPr="0039162E" w:rsidRDefault="00331F8B" w:rsidP="00331F8B">
      <w:pPr>
        <w:ind w:right="94" w:firstLine="57"/>
        <w:rPr>
          <w:rFonts w:ascii="Arial" w:hAnsi="Arial" w:cs="Arial"/>
        </w:rPr>
      </w:pPr>
      <w:r>
        <w:rPr>
          <w:rFonts w:ascii="Arial" w:hAnsi="Arial" w:cs="Arial"/>
        </w:rPr>
        <w:t>__________________________________________________________________</w:t>
      </w:r>
    </w:p>
    <w:p w:rsidR="00331F8B" w:rsidRPr="008E5B26" w:rsidRDefault="00331F8B" w:rsidP="00331F8B">
      <w:pPr>
        <w:ind w:right="94" w:firstLine="57"/>
        <w:rPr>
          <w:rFonts w:ascii="Arial" w:hAnsi="Arial" w:cs="Arial"/>
          <w:i/>
        </w:rPr>
      </w:pPr>
      <w:r w:rsidRPr="0039162E">
        <w:rPr>
          <w:rFonts w:ascii="Arial" w:hAnsi="Arial" w:cs="Arial"/>
        </w:rPr>
        <w:tab/>
      </w:r>
    </w:p>
    <w:p w:rsidR="00F94D7E" w:rsidRDefault="00331F8B" w:rsidP="00F94D7E">
      <w:pPr>
        <w:ind w:right="94" w:firstLine="57"/>
        <w:rPr>
          <w:rFonts w:ascii="Arial" w:hAnsi="Arial" w:cs="Arial"/>
        </w:rPr>
      </w:pPr>
      <w:r w:rsidRPr="0039162E">
        <w:rPr>
          <w:rFonts w:ascii="Arial" w:hAnsi="Arial" w:cs="Arial"/>
        </w:rPr>
        <w:t>na k.č.</w:t>
      </w:r>
      <w:r>
        <w:rPr>
          <w:rFonts w:ascii="Arial" w:hAnsi="Arial" w:cs="Arial"/>
        </w:rPr>
        <w:t xml:space="preserve"> _______________________________, k.o. _________________________</w:t>
      </w:r>
    </w:p>
    <w:p w:rsidR="00F94D7E" w:rsidRDefault="00F94D7E" w:rsidP="00F94D7E">
      <w:pPr>
        <w:ind w:right="94" w:firstLine="57"/>
        <w:rPr>
          <w:rFonts w:ascii="Arial" w:hAnsi="Arial" w:cs="Arial"/>
        </w:rPr>
      </w:pPr>
    </w:p>
    <w:p w:rsidR="00331F8B" w:rsidRPr="00CD01BB" w:rsidRDefault="00331F8B" w:rsidP="00F94D7E">
      <w:pPr>
        <w:ind w:right="94" w:firstLine="57"/>
        <w:rPr>
          <w:rFonts w:ascii="Arial" w:hAnsi="Arial" w:cs="Arial"/>
        </w:rPr>
      </w:pP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331F8B" w:rsidRPr="00261899" w:rsidRDefault="00331F8B" w:rsidP="00331F8B">
      <w:pPr>
        <w:tabs>
          <w:tab w:val="left" w:pos="284"/>
        </w:tabs>
        <w:ind w:left="284" w:right="94"/>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61899">
        <w:rPr>
          <w:rFonts w:ascii="Arial" w:hAnsi="Arial" w:cs="Arial"/>
          <w:sz w:val="22"/>
          <w:szCs w:val="22"/>
        </w:rPr>
        <w:t>_________________________________________________</w:t>
      </w:r>
    </w:p>
    <w:p w:rsidR="00331F8B" w:rsidRDefault="00331F8B" w:rsidP="00331F8B">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odn. zastupnika/</w:t>
      </w:r>
      <w:r w:rsidRPr="00261899">
        <w:rPr>
          <w:rFonts w:ascii="Arial" w:hAnsi="Arial" w:cs="Arial"/>
          <w:sz w:val="22"/>
          <w:szCs w:val="22"/>
        </w:rPr>
        <w:t>opunomoćenika)</w:t>
      </w:r>
    </w:p>
    <w:p w:rsidR="00EB3FAD" w:rsidRDefault="00EB3FAD" w:rsidP="00331F8B">
      <w:pPr>
        <w:tabs>
          <w:tab w:val="left" w:pos="284"/>
        </w:tabs>
        <w:ind w:right="94" w:firstLine="57"/>
        <w:rPr>
          <w:rFonts w:ascii="Arial" w:hAnsi="Arial" w:cs="Arial"/>
          <w:sz w:val="22"/>
          <w:szCs w:val="22"/>
        </w:rPr>
      </w:pPr>
    </w:p>
    <w:p w:rsidR="00EB3FAD" w:rsidRPr="00EB3FAD" w:rsidRDefault="00EB3FAD" w:rsidP="00EB3FAD">
      <w:pPr>
        <w:pStyle w:val="ListParagraph"/>
        <w:numPr>
          <w:ilvl w:val="0"/>
          <w:numId w:val="4"/>
        </w:numPr>
        <w:jc w:val="both"/>
        <w:rPr>
          <w:rFonts w:ascii="Arial" w:hAnsi="Arial" w:cs="Arial"/>
          <w:sz w:val="18"/>
          <w:szCs w:val="18"/>
        </w:rPr>
      </w:pPr>
      <w:r w:rsidRPr="00EB3FAD">
        <w:rPr>
          <w:rFonts w:ascii="Arial" w:hAnsi="Arial" w:cs="Arial"/>
          <w:i/>
          <w:sz w:val="20"/>
          <w:szCs w:val="20"/>
        </w:rPr>
        <w:t>Svojim potpisom dajem privolu Primorsko-goranskoj županiji za prikupljanje i obradu svojih podataka za potrebe vođenja postupka.</w:t>
      </w:r>
    </w:p>
    <w:p w:rsidR="00331F8B" w:rsidRPr="00261899" w:rsidRDefault="00331F8B" w:rsidP="00331F8B">
      <w:pPr>
        <w:ind w:right="94" w:firstLine="57"/>
        <w:rPr>
          <w:rFonts w:ascii="Arial" w:hAnsi="Arial" w:cs="Arial"/>
          <w:sz w:val="22"/>
          <w:szCs w:val="22"/>
        </w:rPr>
      </w:pPr>
    </w:p>
    <w:p w:rsidR="003F1FE4" w:rsidRPr="003F1FE4" w:rsidRDefault="003F1FE4" w:rsidP="003F1FE4">
      <w:pPr>
        <w:rPr>
          <w:rFonts w:ascii="Arial" w:eastAsia="Arial" w:hAnsi="Arial" w:cs="Arial"/>
          <w:sz w:val="22"/>
          <w:szCs w:val="22"/>
        </w:rPr>
      </w:pPr>
      <w:r w:rsidRPr="003F1FE4">
        <w:rPr>
          <w:rFonts w:ascii="Arial" w:hAnsi="Arial" w:cs="Arial"/>
          <w:sz w:val="22"/>
          <w:szCs w:val="22"/>
        </w:rPr>
        <w:t xml:space="preserve">Uz zahtjev se podnosi </w:t>
      </w:r>
      <w:r w:rsidRPr="003F1FE4">
        <w:rPr>
          <w:rFonts w:ascii="Arial" w:eastAsia="Arial" w:hAnsi="Arial" w:cs="Arial"/>
          <w:sz w:val="22"/>
          <w:szCs w:val="22"/>
        </w:rPr>
        <w:t>u skladu s odredbom članka 188. Zakona o gradnji sljedeća dokumentacija:</w:t>
      </w:r>
    </w:p>
    <w:p w:rsidR="00331F8B" w:rsidRDefault="00A97D5D" w:rsidP="003F1FE4">
      <w:pPr>
        <w:pStyle w:val="t-9-8"/>
        <w:numPr>
          <w:ilvl w:val="0"/>
          <w:numId w:val="1"/>
        </w:numPr>
        <w:spacing w:before="0" w:beforeAutospacing="0"/>
        <w:jc w:val="both"/>
        <w:rPr>
          <w:rFonts w:ascii="Arial" w:hAnsi="Arial" w:cs="Arial"/>
          <w:sz w:val="22"/>
          <w:szCs w:val="22"/>
        </w:rPr>
      </w:pPr>
      <w:r>
        <w:rPr>
          <w:rFonts w:ascii="Arial" w:hAnsi="Arial" w:cs="Arial"/>
          <w:sz w:val="22"/>
          <w:szCs w:val="22"/>
        </w:rPr>
        <w:t>Izvadak iz</w:t>
      </w:r>
      <w:r w:rsidR="00331F8B" w:rsidRPr="003F1FE4">
        <w:rPr>
          <w:rFonts w:ascii="Arial" w:hAnsi="Arial" w:cs="Arial"/>
          <w:sz w:val="22"/>
          <w:szCs w:val="22"/>
        </w:rPr>
        <w:t xml:space="preserve"> katastarskog plana za katastarsku česticu na kojoj je građevina izgrađena</w:t>
      </w:r>
    </w:p>
    <w:p w:rsidR="00A97D5D" w:rsidRPr="00A97D5D" w:rsidRDefault="00A97D5D" w:rsidP="00A97D5D">
      <w:pPr>
        <w:pStyle w:val="t-9-8"/>
        <w:numPr>
          <w:ilvl w:val="0"/>
          <w:numId w:val="1"/>
        </w:numPr>
        <w:spacing w:before="0" w:beforeAutospacing="0" w:after="0" w:afterAutospacing="0"/>
        <w:jc w:val="both"/>
        <w:rPr>
          <w:rFonts w:ascii="Arial" w:hAnsi="Arial" w:cs="Arial"/>
          <w:sz w:val="22"/>
          <w:szCs w:val="22"/>
        </w:rPr>
      </w:pPr>
      <w:r>
        <w:rPr>
          <w:rFonts w:ascii="Arial" w:hAnsi="Arial" w:cs="Arial"/>
          <w:color w:val="000000"/>
          <w:sz w:val="22"/>
          <w:szCs w:val="22"/>
        </w:rPr>
        <w:t>geodetska snimka izvedenog stanja građevine izgrađene u elektroničkom obliku po ovlaštenom inženjeru geodezije koja sadrži prikaz lomnih točaka građevine, građevne čestice odnosno obuhvata zahvata u prostoru na katastarskom planu, s podacima o lomnim točkama, i uz koji se prilažu podaci o lomnim točkama u GML formatu u elektroničkom obliku</w:t>
      </w:r>
    </w:p>
    <w:p w:rsidR="00331F8B" w:rsidRPr="00A97D5D" w:rsidRDefault="00331F8B" w:rsidP="00A97D5D">
      <w:pPr>
        <w:pStyle w:val="t-9-8"/>
        <w:numPr>
          <w:ilvl w:val="0"/>
          <w:numId w:val="1"/>
        </w:numPr>
        <w:spacing w:before="0" w:beforeAutospacing="0" w:after="0" w:afterAutospacing="0"/>
        <w:jc w:val="both"/>
        <w:rPr>
          <w:rFonts w:ascii="Arial" w:hAnsi="Arial" w:cs="Arial"/>
          <w:color w:val="000000"/>
          <w:sz w:val="22"/>
          <w:szCs w:val="22"/>
        </w:rPr>
      </w:pPr>
      <w:r w:rsidRPr="00A97D5D">
        <w:rPr>
          <w:rFonts w:ascii="Arial" w:hAnsi="Arial" w:cs="Arial"/>
          <w:color w:val="000000"/>
          <w:sz w:val="22"/>
          <w:szCs w:val="22"/>
        </w:rPr>
        <w:t>potvrda Agencije za pravni promet i posredovanje nekretninama kojom se potvrđuje da je građevina kupljena u svrhu stambenog zbrinjavanja</w:t>
      </w:r>
    </w:p>
    <w:p w:rsidR="00C660B8" w:rsidRPr="00820DB7" w:rsidRDefault="00C660B8" w:rsidP="00C660B8">
      <w:pPr>
        <w:numPr>
          <w:ilvl w:val="0"/>
          <w:numId w:val="1"/>
        </w:numPr>
        <w:jc w:val="both"/>
        <w:rPr>
          <w:rFonts w:ascii="Arial" w:hAnsi="Arial" w:cs="Arial"/>
          <w:sz w:val="22"/>
          <w:szCs w:val="22"/>
        </w:rPr>
      </w:pPr>
      <w:r w:rsidRPr="00820DB7">
        <w:rPr>
          <w:rFonts w:ascii="Arial" w:hAnsi="Arial" w:cs="Arial"/>
          <w:sz w:val="22"/>
          <w:szCs w:val="22"/>
        </w:rPr>
        <w:t xml:space="preserve">upravna pristojba </w:t>
      </w:r>
      <w:r w:rsidR="00D054EC">
        <w:rPr>
          <w:rFonts w:ascii="Arial" w:hAnsi="Arial" w:cs="Arial"/>
          <w:sz w:val="22"/>
          <w:szCs w:val="22"/>
        </w:rPr>
        <w:t>2,65</w:t>
      </w:r>
      <w:r w:rsidR="00546A29">
        <w:rPr>
          <w:rFonts w:ascii="Arial" w:hAnsi="Arial" w:cs="Arial"/>
          <w:sz w:val="22"/>
          <w:szCs w:val="22"/>
        </w:rPr>
        <w:t>€</w:t>
      </w:r>
      <w:r w:rsidR="00546A29" w:rsidRPr="00820DB7">
        <w:rPr>
          <w:rFonts w:ascii="Arial" w:hAnsi="Arial" w:cs="Arial"/>
          <w:sz w:val="22"/>
          <w:szCs w:val="22"/>
        </w:rPr>
        <w:t xml:space="preserve"> </w:t>
      </w:r>
      <w:r w:rsidRPr="00820DB7">
        <w:rPr>
          <w:rFonts w:ascii="Arial" w:hAnsi="Arial" w:cs="Arial"/>
          <w:sz w:val="22"/>
          <w:szCs w:val="22"/>
        </w:rPr>
        <w:t xml:space="preserve"> (Tar.</w:t>
      </w:r>
      <w:r>
        <w:rPr>
          <w:rFonts w:ascii="Arial" w:hAnsi="Arial" w:cs="Arial"/>
          <w:sz w:val="22"/>
          <w:szCs w:val="22"/>
        </w:rPr>
        <w:t xml:space="preserve"> </w:t>
      </w:r>
      <w:r w:rsidRPr="00820DB7">
        <w:rPr>
          <w:rFonts w:ascii="Arial" w:hAnsi="Arial" w:cs="Arial"/>
          <w:sz w:val="22"/>
          <w:szCs w:val="22"/>
        </w:rPr>
        <w:t>br. 1)</w:t>
      </w:r>
      <w:r w:rsidRPr="00D84CA2">
        <w:rPr>
          <w:rFonts w:ascii="Arial" w:hAnsi="Arial" w:cs="Arial"/>
          <w:sz w:val="22"/>
          <w:szCs w:val="22"/>
        </w:rPr>
        <w:t>*</w:t>
      </w:r>
    </w:p>
    <w:p w:rsidR="00331F8B" w:rsidRPr="00AB0E9C" w:rsidRDefault="00C660B8" w:rsidP="00D84CA2">
      <w:pPr>
        <w:numPr>
          <w:ilvl w:val="0"/>
          <w:numId w:val="1"/>
        </w:numPr>
        <w:jc w:val="both"/>
        <w:rPr>
          <w:rFonts w:ascii="Arial" w:hAnsi="Arial" w:cs="Arial"/>
          <w:color w:val="000000"/>
          <w:sz w:val="22"/>
          <w:szCs w:val="22"/>
        </w:rPr>
      </w:pPr>
      <w:r w:rsidRPr="00D84CA2">
        <w:rPr>
          <w:rFonts w:ascii="Arial" w:hAnsi="Arial" w:cs="Arial"/>
          <w:sz w:val="22"/>
          <w:szCs w:val="22"/>
        </w:rPr>
        <w:t xml:space="preserve">upravna pristojba </w:t>
      </w:r>
      <w:r w:rsidR="00D054EC">
        <w:rPr>
          <w:rFonts w:ascii="Arial" w:hAnsi="Arial" w:cs="Arial"/>
          <w:sz w:val="22"/>
          <w:szCs w:val="22"/>
        </w:rPr>
        <w:t>6,</w:t>
      </w:r>
      <w:r w:rsidR="00546A29">
        <w:rPr>
          <w:rFonts w:ascii="Arial" w:hAnsi="Arial" w:cs="Arial"/>
          <w:sz w:val="22"/>
          <w:szCs w:val="22"/>
        </w:rPr>
        <w:t>6</w:t>
      </w:r>
      <w:r w:rsidR="00074A6E">
        <w:rPr>
          <w:rFonts w:ascii="Arial" w:hAnsi="Arial" w:cs="Arial"/>
          <w:sz w:val="22"/>
          <w:szCs w:val="22"/>
        </w:rPr>
        <w:t>4</w:t>
      </w:r>
      <w:r w:rsidR="007117AF">
        <w:rPr>
          <w:rFonts w:ascii="Arial" w:hAnsi="Arial" w:cs="Arial"/>
          <w:sz w:val="22"/>
          <w:szCs w:val="22"/>
        </w:rPr>
        <w:t xml:space="preserve">€ </w:t>
      </w:r>
      <w:r w:rsidR="006F1FA6">
        <w:rPr>
          <w:rFonts w:ascii="Arial" w:hAnsi="Arial" w:cs="Arial"/>
          <w:sz w:val="22"/>
          <w:szCs w:val="22"/>
        </w:rPr>
        <w:t xml:space="preserve"> </w:t>
      </w:r>
      <w:r w:rsidRPr="00D84CA2">
        <w:rPr>
          <w:rFonts w:ascii="Arial" w:hAnsi="Arial" w:cs="Arial"/>
          <w:sz w:val="22"/>
          <w:szCs w:val="22"/>
        </w:rPr>
        <w:t xml:space="preserve">(Tar. br. 2)** </w:t>
      </w:r>
      <w:r w:rsidR="00331F8B" w:rsidRPr="003F1FE4">
        <w:rPr>
          <w:rFonts w:ascii="Arial" w:hAnsi="Arial" w:cs="Arial"/>
          <w:sz w:val="22"/>
          <w:szCs w:val="22"/>
        </w:rPr>
        <w:t>-</w:t>
      </w:r>
      <w:r w:rsidR="00331F8B" w:rsidRPr="003F1FE4">
        <w:rPr>
          <w:rFonts w:ascii="Arial" w:hAnsi="Arial" w:cs="Arial"/>
          <w:b/>
          <w:sz w:val="22"/>
          <w:szCs w:val="22"/>
        </w:rPr>
        <w:t xml:space="preserve"> Napomena: Ova pristojba se plaća onoliko puta koliko ima osoba koje podnose zahtjev</w:t>
      </w:r>
      <w:r w:rsidR="00AB0E9C">
        <w:rPr>
          <w:rFonts w:ascii="Arial" w:hAnsi="Arial" w:cs="Arial"/>
          <w:b/>
          <w:sz w:val="22"/>
          <w:szCs w:val="22"/>
        </w:rPr>
        <w:t>.</w:t>
      </w:r>
    </w:p>
    <w:p w:rsidR="00AB0E9C" w:rsidRPr="003F1FE4" w:rsidRDefault="00AB0E9C" w:rsidP="00AB0E9C">
      <w:pPr>
        <w:ind w:left="644"/>
        <w:jc w:val="both"/>
        <w:rPr>
          <w:rFonts w:ascii="Arial" w:hAnsi="Arial" w:cs="Arial"/>
          <w:color w:val="000000"/>
          <w:sz w:val="22"/>
          <w:szCs w:val="22"/>
        </w:rPr>
      </w:pPr>
    </w:p>
    <w:p w:rsidR="008F701C" w:rsidRPr="00045271" w:rsidRDefault="008F701C" w:rsidP="008F701C">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w:t>
      </w:r>
      <w:r w:rsidR="007736D9">
        <w:rPr>
          <w:rFonts w:ascii="Arial" w:hAnsi="Arial" w:cs="Arial"/>
          <w:b/>
          <w:sz w:val="22"/>
          <w:szCs w:val="22"/>
        </w:rPr>
        <w:t xml:space="preserve"> na broj odobrenja: 5363-OIB-05</w:t>
      </w:r>
      <w:r w:rsidR="00787163">
        <w:rPr>
          <w:rFonts w:ascii="Arial" w:hAnsi="Arial" w:cs="Arial"/>
          <w:b/>
          <w:sz w:val="22"/>
          <w:szCs w:val="22"/>
        </w:rPr>
        <w:t>3</w:t>
      </w:r>
      <w:r w:rsidRPr="00045271">
        <w:rPr>
          <w:rFonts w:ascii="Arial" w:hAnsi="Arial" w:cs="Arial"/>
          <w:b/>
          <w:sz w:val="22"/>
          <w:szCs w:val="22"/>
        </w:rPr>
        <w:t>.</w:t>
      </w:r>
      <w:r w:rsidRPr="00045271">
        <w:rPr>
          <w:rFonts w:ascii="Arial" w:hAnsi="Arial" w:cs="Arial"/>
          <w:sz w:val="22"/>
          <w:szCs w:val="22"/>
        </w:rPr>
        <w:t>*</w:t>
      </w:r>
      <w:r w:rsidR="00313CF6">
        <w:rPr>
          <w:rFonts w:ascii="Arial" w:hAnsi="Arial" w:cs="Arial"/>
          <w:sz w:val="22"/>
          <w:szCs w:val="22"/>
        </w:rPr>
        <w:t>**</w:t>
      </w:r>
    </w:p>
    <w:p w:rsidR="00331F8B" w:rsidRDefault="008F701C" w:rsidP="00331F8B">
      <w:pPr>
        <w:jc w:val="both"/>
        <w:rPr>
          <w:rFonts w:ascii="Arial" w:hAnsi="Arial" w:cs="Arial"/>
          <w:b/>
          <w:sz w:val="22"/>
          <w:szCs w:val="22"/>
        </w:rPr>
      </w:pPr>
      <w:r>
        <w:rPr>
          <w:rFonts w:ascii="Arial" w:hAnsi="Arial" w:cs="Arial"/>
          <w:b/>
          <w:sz w:val="22"/>
          <w:szCs w:val="22"/>
        </w:rPr>
        <w:t>__________________________________________________________________________</w:t>
      </w:r>
    </w:p>
    <w:p w:rsidR="00A57C94" w:rsidRDefault="00A57C94" w:rsidP="00A57C94">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lastRenderedPageBreak/>
        <w:t>*Tar. br. 1. Uredbe o Tarifi upravnih pristojbi:</w:t>
      </w:r>
    </w:p>
    <w:p w:rsidR="00A57C94" w:rsidRDefault="00A57C94" w:rsidP="00A57C94">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E10B00" w:rsidRDefault="00E10B00" w:rsidP="00C660B8">
      <w:pPr>
        <w:jc w:val="both"/>
        <w:rPr>
          <w:rFonts w:ascii="Arial" w:hAnsi="Arial" w:cs="Arial"/>
          <w:sz w:val="18"/>
          <w:szCs w:val="18"/>
        </w:rPr>
      </w:pPr>
    </w:p>
    <w:p w:rsidR="00C660B8" w:rsidRPr="00E10B00" w:rsidRDefault="00C660B8" w:rsidP="00C660B8">
      <w:pPr>
        <w:jc w:val="both"/>
        <w:rPr>
          <w:rFonts w:ascii="Arial" w:hAnsi="Arial" w:cs="Arial"/>
          <w:color w:val="000000" w:themeColor="text1"/>
          <w:sz w:val="18"/>
          <w:szCs w:val="18"/>
        </w:rPr>
      </w:pPr>
      <w:r w:rsidRPr="00E10B00">
        <w:rPr>
          <w:rFonts w:ascii="Arial" w:hAnsi="Arial" w:cs="Arial"/>
          <w:color w:val="000000" w:themeColor="text1"/>
          <w:sz w:val="18"/>
          <w:szCs w:val="18"/>
        </w:rPr>
        <w:t xml:space="preserve">**Tar. br. </w:t>
      </w:r>
      <w:r w:rsidR="0052354A" w:rsidRPr="00E10B00">
        <w:rPr>
          <w:rFonts w:ascii="Arial" w:hAnsi="Arial" w:cs="Arial"/>
          <w:color w:val="000000" w:themeColor="text1"/>
          <w:sz w:val="18"/>
          <w:szCs w:val="18"/>
        </w:rPr>
        <w:t>20</w:t>
      </w:r>
      <w:r w:rsidRPr="00E10B00">
        <w:rPr>
          <w:rFonts w:ascii="Arial" w:hAnsi="Arial" w:cs="Arial"/>
          <w:color w:val="000000" w:themeColor="text1"/>
          <w:sz w:val="18"/>
          <w:szCs w:val="18"/>
        </w:rPr>
        <w:t>. Uredbe o Tarifi upravnih pristojbi:</w:t>
      </w:r>
    </w:p>
    <w:p w:rsidR="00C660B8" w:rsidRDefault="00C660B8" w:rsidP="00C660B8">
      <w:pPr>
        <w:jc w:val="both"/>
        <w:rPr>
          <w:rFonts w:ascii="Arial" w:hAnsi="Arial" w:cs="Arial"/>
          <w:sz w:val="18"/>
          <w:szCs w:val="18"/>
        </w:rPr>
      </w:pPr>
      <w:r w:rsidRPr="00644FB1">
        <w:rPr>
          <w:rFonts w:ascii="Arial" w:hAnsi="Arial" w:cs="Arial"/>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C660B8" w:rsidRDefault="00313CF6" w:rsidP="00C660B8">
      <w:pPr>
        <w:jc w:val="both"/>
        <w:rPr>
          <w:rFonts w:ascii="Arial" w:hAnsi="Arial" w:cs="Arial"/>
          <w:sz w:val="18"/>
          <w:szCs w:val="18"/>
        </w:rPr>
      </w:pPr>
      <w:r>
        <w:rPr>
          <w:rFonts w:ascii="Arial" w:hAnsi="Arial" w:cs="Arial"/>
          <w:sz w:val="18"/>
          <w:szCs w:val="18"/>
        </w:rPr>
        <w:t>**</w:t>
      </w:r>
      <w:r w:rsidR="00C660B8" w:rsidRPr="00ED7F3A">
        <w:rPr>
          <w:rFonts w:ascii="Arial" w:hAnsi="Arial" w:cs="Arial"/>
          <w:sz w:val="18"/>
          <w:szCs w:val="18"/>
        </w:rPr>
        <w:t>*</w:t>
      </w:r>
      <w:r w:rsidR="00C660B8">
        <w:rPr>
          <w:rFonts w:ascii="Arial" w:hAnsi="Arial" w:cs="Arial"/>
          <w:sz w:val="18"/>
          <w:szCs w:val="18"/>
        </w:rPr>
        <w:t>Članak 13. Zakona o upravnim pristojbama:</w:t>
      </w:r>
    </w:p>
    <w:p w:rsidR="00C660B8" w:rsidRDefault="00C660B8" w:rsidP="00C660B8">
      <w:pPr>
        <w:jc w:val="both"/>
        <w:rPr>
          <w:rFonts w:ascii="Arial" w:hAnsi="Arial" w:cs="Arial"/>
          <w:sz w:val="18"/>
          <w:szCs w:val="18"/>
        </w:rPr>
      </w:pPr>
      <w:r>
        <w:rPr>
          <w:rFonts w:ascii="Arial" w:hAnsi="Arial" w:cs="Arial"/>
          <w:sz w:val="18"/>
          <w:szCs w:val="18"/>
        </w:rPr>
        <w:t>(1) Pristojbe se plaćaju na propisani račun neovisno o iznosu pristojbe.</w:t>
      </w:r>
    </w:p>
    <w:p w:rsidR="00C660B8" w:rsidRDefault="00C660B8" w:rsidP="00C660B8">
      <w:pPr>
        <w:jc w:val="both"/>
        <w:rPr>
          <w:rFonts w:ascii="Arial" w:hAnsi="Arial" w:cs="Arial"/>
          <w:sz w:val="18"/>
          <w:szCs w:val="18"/>
        </w:rPr>
      </w:pPr>
      <w:r>
        <w:rPr>
          <w:rFonts w:ascii="Arial" w:hAnsi="Arial" w:cs="Arial"/>
          <w:sz w:val="18"/>
          <w:szCs w:val="18"/>
        </w:rPr>
        <w:t xml:space="preserve">(2) Iznimno od stavka 1. ovoga članka, pristojbe u iznosu do </w:t>
      </w:r>
      <w:r w:rsidR="00D054EC">
        <w:rPr>
          <w:rFonts w:ascii="Arial" w:hAnsi="Arial" w:cs="Arial"/>
          <w:sz w:val="18"/>
          <w:szCs w:val="18"/>
        </w:rPr>
        <w:t>13,27€</w:t>
      </w:r>
      <w:r w:rsidR="007117AF">
        <w:rPr>
          <w:rFonts w:ascii="Arial" w:hAnsi="Arial" w:cs="Arial"/>
          <w:sz w:val="18"/>
          <w:szCs w:val="18"/>
        </w:rPr>
        <w:t xml:space="preserve"> </w:t>
      </w:r>
      <w:r w:rsidR="00546A29">
        <w:rPr>
          <w:rFonts w:ascii="Arial" w:hAnsi="Arial" w:cs="Arial"/>
          <w:sz w:val="18"/>
          <w:szCs w:val="18"/>
        </w:rPr>
        <w:t xml:space="preserve"> </w:t>
      </w:r>
      <w:r>
        <w:rPr>
          <w:rFonts w:ascii="Arial" w:hAnsi="Arial" w:cs="Arial"/>
          <w:sz w:val="18"/>
          <w:szCs w:val="18"/>
        </w:rPr>
        <w:t>mogu se platiti u državnim biljezima.</w:t>
      </w:r>
    </w:p>
    <w:p w:rsidR="0017730F" w:rsidRPr="00F94D7E" w:rsidRDefault="0017730F" w:rsidP="00C660B8">
      <w:pPr>
        <w:jc w:val="both"/>
        <w:rPr>
          <w:rFonts w:ascii="Arial" w:hAnsi="Arial" w:cs="Arial"/>
          <w:sz w:val="18"/>
          <w:szCs w:val="18"/>
        </w:rPr>
      </w:pPr>
    </w:p>
    <w:sectPr w:rsidR="0017730F" w:rsidRPr="00F94D7E"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A3678"/>
    <w:multiLevelType w:val="hybridMultilevel"/>
    <w:tmpl w:val="C302D8F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tentative="1">
      <w:start w:val="1"/>
      <w:numFmt w:val="bullet"/>
      <w:lvlText w:val="o"/>
      <w:lvlJc w:val="left"/>
      <w:pPr>
        <w:tabs>
          <w:tab w:val="num" w:pos="1364"/>
        </w:tabs>
        <w:ind w:left="1364" w:hanging="360"/>
      </w:pPr>
      <w:rPr>
        <w:rFonts w:ascii="Courier New" w:hAnsi="Courier New" w:cs="Courier New" w:hint="default"/>
      </w:rPr>
    </w:lvl>
    <w:lvl w:ilvl="2" w:tplc="041A0005" w:tentative="1">
      <w:start w:val="1"/>
      <w:numFmt w:val="bullet"/>
      <w:lvlText w:val=""/>
      <w:lvlJc w:val="left"/>
      <w:pPr>
        <w:tabs>
          <w:tab w:val="num" w:pos="2084"/>
        </w:tabs>
        <w:ind w:left="2084" w:hanging="360"/>
      </w:pPr>
      <w:rPr>
        <w:rFonts w:ascii="Wingdings" w:hAnsi="Wingdings" w:hint="default"/>
      </w:rPr>
    </w:lvl>
    <w:lvl w:ilvl="3" w:tplc="041A0001" w:tentative="1">
      <w:start w:val="1"/>
      <w:numFmt w:val="bullet"/>
      <w:lvlText w:val=""/>
      <w:lvlJc w:val="left"/>
      <w:pPr>
        <w:tabs>
          <w:tab w:val="num" w:pos="2804"/>
        </w:tabs>
        <w:ind w:left="2804" w:hanging="360"/>
      </w:pPr>
      <w:rPr>
        <w:rFonts w:ascii="Symbol" w:hAnsi="Symbol" w:hint="default"/>
      </w:rPr>
    </w:lvl>
    <w:lvl w:ilvl="4" w:tplc="041A0003" w:tentative="1">
      <w:start w:val="1"/>
      <w:numFmt w:val="bullet"/>
      <w:lvlText w:val="o"/>
      <w:lvlJc w:val="left"/>
      <w:pPr>
        <w:tabs>
          <w:tab w:val="num" w:pos="3524"/>
        </w:tabs>
        <w:ind w:left="3524" w:hanging="360"/>
      </w:pPr>
      <w:rPr>
        <w:rFonts w:ascii="Courier New" w:hAnsi="Courier New" w:cs="Courier New" w:hint="default"/>
      </w:rPr>
    </w:lvl>
    <w:lvl w:ilvl="5" w:tplc="041A0005" w:tentative="1">
      <w:start w:val="1"/>
      <w:numFmt w:val="bullet"/>
      <w:lvlText w:val=""/>
      <w:lvlJc w:val="left"/>
      <w:pPr>
        <w:tabs>
          <w:tab w:val="num" w:pos="4244"/>
        </w:tabs>
        <w:ind w:left="4244" w:hanging="360"/>
      </w:pPr>
      <w:rPr>
        <w:rFonts w:ascii="Wingdings" w:hAnsi="Wingdings" w:hint="default"/>
      </w:rPr>
    </w:lvl>
    <w:lvl w:ilvl="6" w:tplc="041A0001" w:tentative="1">
      <w:start w:val="1"/>
      <w:numFmt w:val="bullet"/>
      <w:lvlText w:val=""/>
      <w:lvlJc w:val="left"/>
      <w:pPr>
        <w:tabs>
          <w:tab w:val="num" w:pos="4964"/>
        </w:tabs>
        <w:ind w:left="4964" w:hanging="360"/>
      </w:pPr>
      <w:rPr>
        <w:rFonts w:ascii="Symbol" w:hAnsi="Symbol" w:hint="default"/>
      </w:rPr>
    </w:lvl>
    <w:lvl w:ilvl="7" w:tplc="041A0003" w:tentative="1">
      <w:start w:val="1"/>
      <w:numFmt w:val="bullet"/>
      <w:lvlText w:val="o"/>
      <w:lvlJc w:val="left"/>
      <w:pPr>
        <w:tabs>
          <w:tab w:val="num" w:pos="5684"/>
        </w:tabs>
        <w:ind w:left="5684" w:hanging="360"/>
      </w:pPr>
      <w:rPr>
        <w:rFonts w:ascii="Courier New" w:hAnsi="Courier New" w:cs="Courier New" w:hint="default"/>
      </w:rPr>
    </w:lvl>
    <w:lvl w:ilvl="8" w:tplc="041A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F8A21E4"/>
    <w:multiLevelType w:val="hybridMultilevel"/>
    <w:tmpl w:val="9A2648BE"/>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8B"/>
    <w:rsid w:val="00002D96"/>
    <w:rsid w:val="00074A6E"/>
    <w:rsid w:val="00085255"/>
    <w:rsid w:val="0017730F"/>
    <w:rsid w:val="0021498E"/>
    <w:rsid w:val="00313CF6"/>
    <w:rsid w:val="00331F8B"/>
    <w:rsid w:val="003F1FE4"/>
    <w:rsid w:val="004B461C"/>
    <w:rsid w:val="004C2EA7"/>
    <w:rsid w:val="0052354A"/>
    <w:rsid w:val="00531511"/>
    <w:rsid w:val="00546A29"/>
    <w:rsid w:val="006F1FA6"/>
    <w:rsid w:val="007060C7"/>
    <w:rsid w:val="007117AF"/>
    <w:rsid w:val="007736D9"/>
    <w:rsid w:val="00787163"/>
    <w:rsid w:val="007A246A"/>
    <w:rsid w:val="008F701C"/>
    <w:rsid w:val="009F107C"/>
    <w:rsid w:val="00A57C94"/>
    <w:rsid w:val="00A97D5D"/>
    <w:rsid w:val="00AB0E9C"/>
    <w:rsid w:val="00B734A3"/>
    <w:rsid w:val="00C660B8"/>
    <w:rsid w:val="00C83B82"/>
    <w:rsid w:val="00D006CA"/>
    <w:rsid w:val="00D054EC"/>
    <w:rsid w:val="00D55734"/>
    <w:rsid w:val="00D84CA2"/>
    <w:rsid w:val="00E10B00"/>
    <w:rsid w:val="00EB3FAD"/>
    <w:rsid w:val="00F44131"/>
    <w:rsid w:val="00F6503D"/>
    <w:rsid w:val="00F94D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EB2628-8332-4C2C-B09D-4A33A3DC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F8B"/>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331F8B"/>
    <w:pPr>
      <w:spacing w:before="100" w:beforeAutospacing="1" w:after="100" w:afterAutospacing="1"/>
    </w:pPr>
  </w:style>
  <w:style w:type="paragraph" w:styleId="ListParagraph">
    <w:name w:val="List Paragraph"/>
    <w:basedOn w:val="Normal"/>
    <w:uiPriority w:val="34"/>
    <w:qFormat/>
    <w:rsid w:val="003F1FE4"/>
    <w:pPr>
      <w:ind w:left="720"/>
      <w:contextualSpacing/>
    </w:pPr>
  </w:style>
  <w:style w:type="paragraph" w:styleId="BalloonText">
    <w:name w:val="Balloon Text"/>
    <w:basedOn w:val="Normal"/>
    <w:link w:val="BalloonTextChar"/>
    <w:uiPriority w:val="99"/>
    <w:semiHidden/>
    <w:unhideWhenUsed/>
    <w:rsid w:val="003F1F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FE4"/>
    <w:rPr>
      <w:rFonts w:ascii="Segoe UI" w:eastAsia="Times New Roman" w:hAnsi="Segoe UI" w:cs="Segoe UI"/>
      <w:sz w:val="18"/>
      <w:szCs w:val="18"/>
      <w:lang w:eastAsia="hr-HR"/>
    </w:rPr>
  </w:style>
  <w:style w:type="paragraph" w:customStyle="1" w:styleId="osnovnitekst">
    <w:name w:val="osnovni tekst"/>
    <w:basedOn w:val="Normal"/>
    <w:uiPriority w:val="99"/>
    <w:rsid w:val="00C660B8"/>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821004">
      <w:bodyDiv w:val="1"/>
      <w:marLeft w:val="0"/>
      <w:marRight w:val="0"/>
      <w:marTop w:val="0"/>
      <w:marBottom w:val="0"/>
      <w:divBdr>
        <w:top w:val="none" w:sz="0" w:space="0" w:color="auto"/>
        <w:left w:val="none" w:sz="0" w:space="0" w:color="auto"/>
        <w:bottom w:val="none" w:sz="0" w:space="0" w:color="auto"/>
        <w:right w:val="none" w:sz="0" w:space="0" w:color="auto"/>
      </w:divBdr>
    </w:div>
    <w:div w:id="551037167">
      <w:bodyDiv w:val="1"/>
      <w:marLeft w:val="0"/>
      <w:marRight w:val="0"/>
      <w:marTop w:val="0"/>
      <w:marBottom w:val="0"/>
      <w:divBdr>
        <w:top w:val="none" w:sz="0" w:space="0" w:color="auto"/>
        <w:left w:val="none" w:sz="0" w:space="0" w:color="auto"/>
        <w:bottom w:val="none" w:sz="0" w:space="0" w:color="auto"/>
        <w:right w:val="none" w:sz="0" w:space="0" w:color="auto"/>
      </w:divBdr>
    </w:div>
    <w:div w:id="830635610">
      <w:bodyDiv w:val="1"/>
      <w:marLeft w:val="0"/>
      <w:marRight w:val="0"/>
      <w:marTop w:val="0"/>
      <w:marBottom w:val="0"/>
      <w:divBdr>
        <w:top w:val="none" w:sz="0" w:space="0" w:color="auto"/>
        <w:left w:val="none" w:sz="0" w:space="0" w:color="auto"/>
        <w:bottom w:val="none" w:sz="0" w:space="0" w:color="auto"/>
        <w:right w:val="none" w:sz="0" w:space="0" w:color="auto"/>
      </w:divBdr>
    </w:div>
    <w:div w:id="1011565938">
      <w:bodyDiv w:val="1"/>
      <w:marLeft w:val="0"/>
      <w:marRight w:val="0"/>
      <w:marTop w:val="0"/>
      <w:marBottom w:val="0"/>
      <w:divBdr>
        <w:top w:val="none" w:sz="0" w:space="0" w:color="auto"/>
        <w:left w:val="none" w:sz="0" w:space="0" w:color="auto"/>
        <w:bottom w:val="none" w:sz="0" w:space="0" w:color="auto"/>
        <w:right w:val="none" w:sz="0" w:space="0" w:color="auto"/>
      </w:divBdr>
    </w:div>
    <w:div w:id="1401487957">
      <w:bodyDiv w:val="1"/>
      <w:marLeft w:val="0"/>
      <w:marRight w:val="0"/>
      <w:marTop w:val="0"/>
      <w:marBottom w:val="0"/>
      <w:divBdr>
        <w:top w:val="none" w:sz="0" w:space="0" w:color="auto"/>
        <w:left w:val="none" w:sz="0" w:space="0" w:color="auto"/>
        <w:bottom w:val="none" w:sz="0" w:space="0" w:color="auto"/>
        <w:right w:val="none" w:sz="0" w:space="0" w:color="auto"/>
      </w:divBdr>
    </w:div>
    <w:div w:id="1684867220">
      <w:bodyDiv w:val="1"/>
      <w:marLeft w:val="0"/>
      <w:marRight w:val="0"/>
      <w:marTop w:val="0"/>
      <w:marBottom w:val="0"/>
      <w:divBdr>
        <w:top w:val="none" w:sz="0" w:space="0" w:color="auto"/>
        <w:left w:val="none" w:sz="0" w:space="0" w:color="auto"/>
        <w:bottom w:val="none" w:sz="0" w:space="0" w:color="auto"/>
        <w:right w:val="none" w:sz="0" w:space="0" w:color="auto"/>
      </w:divBdr>
    </w:div>
    <w:div w:id="203884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dc:creator>
  <cp:lastModifiedBy>Ivor Erny</cp:lastModifiedBy>
  <cp:revision>5</cp:revision>
  <cp:lastPrinted>2020-01-14T09:35:00Z</cp:lastPrinted>
  <dcterms:created xsi:type="dcterms:W3CDTF">2026-03-04T09:29:00Z</dcterms:created>
  <dcterms:modified xsi:type="dcterms:W3CDTF">2026-03-11T12:49:00Z</dcterms:modified>
</cp:coreProperties>
</file>